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97" w:rsidRDefault="000D7B23">
      <w:r>
        <w:t>RIVENDELL BEES HONEY CO</w:t>
      </w:r>
    </w:p>
    <w:p w:rsidR="000D7B23" w:rsidRDefault="000D7B23"/>
    <w:p w:rsidR="000D7B23" w:rsidRDefault="000D7B23">
      <w:r>
        <w:t>Refund and Cancellation Policy</w:t>
      </w:r>
    </w:p>
    <w:p w:rsidR="000D7B23" w:rsidRDefault="000D7B23"/>
    <w:p w:rsidR="000D7B23" w:rsidRDefault="000D7B23">
      <w:bookmarkStart w:id="0" w:name="_GoBack"/>
      <w:bookmarkEnd w:id="0"/>
    </w:p>
    <w:sectPr w:rsidR="000D7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23"/>
    <w:rsid w:val="000D7B23"/>
    <w:rsid w:val="006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93577-46E9-43F4-98A7-6DB08358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Thompson</dc:creator>
  <cp:keywords/>
  <dc:description/>
  <cp:lastModifiedBy>Chris Thompson</cp:lastModifiedBy>
  <cp:revision>1</cp:revision>
  <dcterms:created xsi:type="dcterms:W3CDTF">2022-02-22T23:03:00Z</dcterms:created>
  <dcterms:modified xsi:type="dcterms:W3CDTF">2022-02-22T23:04:00Z</dcterms:modified>
</cp:coreProperties>
</file>